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F4" w:rsidRDefault="00CD60F4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337EA6" w:rsidRDefault="00337EA6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ПЛАН РОБОТИ</w:t>
      </w:r>
    </w:p>
    <w:p w:rsid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МЕТОДИЧНОГО ОБ'ЄДНАННЯ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КЕРІВНИКІВ ГУРТКІВ </w:t>
      </w:r>
      <w:r w:rsidR="00E63A7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ЕКОЛОГО-НАТУРАЛІСТИЧНОГО ТА ТУРИСТСЬКО-КРАЄЗНАВЧОГО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НАПРЯМ</w:t>
      </w:r>
      <w:r w:rsidR="00E63A7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ІВ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 201</w:t>
      </w:r>
      <w:r w:rsidR="0038078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/201</w:t>
      </w:r>
      <w:r w:rsidR="00380787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навчальний рік</w:t>
      </w:r>
    </w:p>
    <w:p w:rsidR="00E63A77" w:rsidRDefault="00E63A77" w:rsidP="00E63A77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E63A77" w:rsidRDefault="00E63A77" w:rsidP="00E63A77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Тема: </w:t>
      </w:r>
      <w:r w:rsidRPr="00E63A77">
        <w:rPr>
          <w:b/>
          <w:color w:val="000000"/>
          <w:sz w:val="28"/>
          <w:szCs w:val="28"/>
          <w:lang w:val="uk-UA"/>
        </w:rPr>
        <w:t>«</w:t>
      </w:r>
      <w:r w:rsidR="00511548">
        <w:rPr>
          <w:b/>
          <w:color w:val="000000"/>
          <w:sz w:val="28"/>
          <w:szCs w:val="28"/>
          <w:lang w:val="uk-UA"/>
        </w:rPr>
        <w:t>Поєднання інтересів особистості, суспільства, держави у питаннях творчого та інтелектуального розвитку учнівської молоді</w:t>
      </w:r>
      <w:r w:rsidRPr="00E63A77">
        <w:rPr>
          <w:b/>
          <w:color w:val="000000"/>
          <w:sz w:val="28"/>
          <w:szCs w:val="28"/>
          <w:lang w:val="uk-UA"/>
        </w:rPr>
        <w:t>»</w:t>
      </w:r>
    </w:p>
    <w:p w:rsidR="004A3C08" w:rsidRPr="00337EA6" w:rsidRDefault="004A3C08" w:rsidP="00E63A77">
      <w:pPr>
        <w:shd w:val="clear" w:color="auto" w:fill="FFFFFF"/>
        <w:rPr>
          <w:color w:val="000000"/>
          <w:sz w:val="27"/>
          <w:szCs w:val="27"/>
          <w:lang w:val="uk-UA"/>
        </w:rPr>
      </w:pPr>
    </w:p>
    <w:tbl>
      <w:tblPr>
        <w:tblStyle w:val="a3"/>
        <w:tblW w:w="11035" w:type="dxa"/>
        <w:tblLayout w:type="fixed"/>
        <w:tblLook w:val="04A0"/>
      </w:tblPr>
      <w:tblGrid>
        <w:gridCol w:w="543"/>
        <w:gridCol w:w="1550"/>
        <w:gridCol w:w="4394"/>
        <w:gridCol w:w="2693"/>
        <w:gridCol w:w="1855"/>
      </w:tblGrid>
      <w:tr w:rsidR="00E63A77" w:rsidTr="005E224D">
        <w:tc>
          <w:tcPr>
            <w:tcW w:w="543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1550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4394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Тема засідання</w:t>
            </w:r>
          </w:p>
        </w:tc>
        <w:tc>
          <w:tcPr>
            <w:tcW w:w="2693" w:type="dxa"/>
            <w:vAlign w:val="center"/>
          </w:tcPr>
          <w:p w:rsidR="00E63A77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Відповідальний</w:t>
            </w:r>
          </w:p>
        </w:tc>
        <w:tc>
          <w:tcPr>
            <w:tcW w:w="1855" w:type="dxa"/>
            <w:vAlign w:val="center"/>
          </w:tcPr>
          <w:p w:rsidR="00E63A77" w:rsidRPr="00FB24B5" w:rsidRDefault="00E63A77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Відмітка про виконання</w:t>
            </w:r>
          </w:p>
        </w:tc>
      </w:tr>
      <w:tr w:rsidR="00CD60F4" w:rsidTr="005E224D">
        <w:tc>
          <w:tcPr>
            <w:tcW w:w="543" w:type="dxa"/>
          </w:tcPr>
          <w:p w:rsidR="00CD60F4" w:rsidRPr="00337EA6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550" w:type="dxa"/>
          </w:tcPr>
          <w:p w:rsidR="00CD60F4" w:rsidRPr="00337EA6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Вересень 2014</w:t>
            </w:r>
          </w:p>
        </w:tc>
        <w:tc>
          <w:tcPr>
            <w:tcW w:w="4394" w:type="dxa"/>
          </w:tcPr>
          <w:p w:rsidR="00CD60F4" w:rsidRDefault="00CD60F4" w:rsidP="00EF529A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Критерії оцінювання діяльності керівника гуртка еколого-натуралістичного та туристсько-краєзнавчого напрямів за показниками якості результатів навчально-виховного процесу: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Інформаційні матеріали та методичні рекомендації щодо організації навчання та виховного процесу на 2014/2015 н.р., розгляд нових навчальних програм;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Аналіз роботи м/о керівників гуртків художньо-естетичного напряму за 2013/2014 н.р.;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Обговорення й затвердження плану роботи м/о на 2014/2015 н.р.;</w:t>
            </w:r>
          </w:p>
          <w:p w:rsidR="00CD60F4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Циклограма заходів на рік; </w:t>
            </w:r>
          </w:p>
          <w:p w:rsidR="00CD60F4" w:rsidRPr="00E63A77" w:rsidRDefault="00CD60F4" w:rsidP="00EF529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Новинки методичної літератури.</w:t>
            </w:r>
          </w:p>
        </w:tc>
        <w:tc>
          <w:tcPr>
            <w:tcW w:w="2693" w:type="dxa"/>
          </w:tcPr>
          <w:p w:rsidR="00CD60F4" w:rsidRPr="00790081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Крашеніннікова О.О.</w:t>
            </w:r>
          </w:p>
        </w:tc>
        <w:tc>
          <w:tcPr>
            <w:tcW w:w="1855" w:type="dxa"/>
          </w:tcPr>
          <w:p w:rsidR="00CD60F4" w:rsidRDefault="00CD60F4" w:rsidP="004A3C0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D60F4" w:rsidTr="005E224D">
        <w:tc>
          <w:tcPr>
            <w:tcW w:w="543" w:type="dxa"/>
          </w:tcPr>
          <w:p w:rsidR="00CD60F4" w:rsidRPr="00337EA6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550" w:type="dxa"/>
          </w:tcPr>
          <w:p w:rsidR="00CD60F4" w:rsidRPr="00337EA6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Листопад 2014</w:t>
            </w:r>
          </w:p>
        </w:tc>
        <w:tc>
          <w:tcPr>
            <w:tcW w:w="4394" w:type="dxa"/>
          </w:tcPr>
          <w:p w:rsidR="00CD60F4" w:rsidRPr="00E63A77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Краєзнавство як засіб формування громадянської компетентності вихованців</w:t>
            </w:r>
          </w:p>
        </w:tc>
        <w:tc>
          <w:tcPr>
            <w:tcW w:w="2693" w:type="dxa"/>
          </w:tcPr>
          <w:p w:rsidR="00CD60F4" w:rsidRDefault="00CD60F4">
            <w:pPr>
              <w:rPr>
                <w:color w:val="000000"/>
                <w:sz w:val="27"/>
                <w:szCs w:val="27"/>
                <w:lang w:val="uk-UA"/>
              </w:rPr>
            </w:pPr>
            <w:r w:rsidRPr="004B7CC5">
              <w:rPr>
                <w:color w:val="000000"/>
                <w:sz w:val="27"/>
                <w:szCs w:val="27"/>
                <w:lang w:val="uk-UA"/>
              </w:rPr>
              <w:t>Крашеніннікова О.О.</w:t>
            </w:r>
          </w:p>
          <w:p w:rsidR="00CD60F4" w:rsidRDefault="00CD60F4">
            <w:r>
              <w:rPr>
                <w:color w:val="000000"/>
                <w:sz w:val="27"/>
                <w:szCs w:val="27"/>
                <w:lang w:val="uk-UA"/>
              </w:rPr>
              <w:t>Скиба Ю.М.</w:t>
            </w:r>
          </w:p>
        </w:tc>
        <w:tc>
          <w:tcPr>
            <w:tcW w:w="1855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D60F4" w:rsidTr="005E224D">
        <w:tc>
          <w:tcPr>
            <w:tcW w:w="543" w:type="dxa"/>
          </w:tcPr>
          <w:p w:rsidR="00CD60F4" w:rsidRPr="00337EA6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1550" w:type="dxa"/>
          </w:tcPr>
          <w:p w:rsidR="00CD60F4" w:rsidRPr="00337EA6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Лютий 2015</w:t>
            </w:r>
          </w:p>
        </w:tc>
        <w:tc>
          <w:tcPr>
            <w:tcW w:w="4394" w:type="dxa"/>
          </w:tcPr>
          <w:p w:rsidR="00CD60F4" w:rsidRPr="00790081" w:rsidRDefault="00CD60F4" w:rsidP="0079008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Організація пошуково-дослідної роботи з вихованцями гуртків еколого-натуралістичного та туристсько-краєзнавчого напрямів</w:t>
            </w:r>
          </w:p>
        </w:tc>
        <w:tc>
          <w:tcPr>
            <w:tcW w:w="2693" w:type="dxa"/>
          </w:tcPr>
          <w:p w:rsidR="00CD60F4" w:rsidRDefault="00CD60F4">
            <w:r w:rsidRPr="004B7CC5">
              <w:rPr>
                <w:color w:val="000000"/>
                <w:sz w:val="27"/>
                <w:szCs w:val="27"/>
                <w:lang w:val="uk-UA"/>
              </w:rPr>
              <w:t>Крашеніннікова О.О.</w:t>
            </w:r>
          </w:p>
        </w:tc>
        <w:tc>
          <w:tcPr>
            <w:tcW w:w="1855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  <w:tr w:rsidR="00CD60F4" w:rsidTr="005E224D">
        <w:tc>
          <w:tcPr>
            <w:tcW w:w="543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550" w:type="dxa"/>
          </w:tcPr>
          <w:p w:rsidR="00CD60F4" w:rsidRDefault="00CD60F4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 2015</w:t>
            </w:r>
          </w:p>
        </w:tc>
        <w:tc>
          <w:tcPr>
            <w:tcW w:w="4394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Оцінка динаміки індивідуальних досягнень вихованців у процесі освоєння навчальної програми</w:t>
            </w:r>
          </w:p>
        </w:tc>
        <w:tc>
          <w:tcPr>
            <w:tcW w:w="2693" w:type="dxa"/>
          </w:tcPr>
          <w:p w:rsidR="00CD60F4" w:rsidRDefault="00CD60F4">
            <w:r w:rsidRPr="004B7CC5">
              <w:rPr>
                <w:color w:val="000000"/>
                <w:sz w:val="27"/>
                <w:szCs w:val="27"/>
                <w:lang w:val="uk-UA"/>
              </w:rPr>
              <w:t>Крашеніннікова О.О.</w:t>
            </w:r>
          </w:p>
        </w:tc>
        <w:tc>
          <w:tcPr>
            <w:tcW w:w="1855" w:type="dxa"/>
          </w:tcPr>
          <w:p w:rsidR="00CD60F4" w:rsidRDefault="00CD60F4" w:rsidP="00B6372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</w:tc>
      </w:tr>
    </w:tbl>
    <w:p w:rsidR="00337EA6" w:rsidRDefault="00337EA6" w:rsidP="00337EA6"/>
    <w:p w:rsidR="004A3C08" w:rsidRPr="00B928D0" w:rsidRDefault="004A3C08" w:rsidP="004A3C08">
      <w:pPr>
        <w:jc w:val="both"/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 xml:space="preserve">Керівник </w:t>
      </w:r>
    </w:p>
    <w:p w:rsidR="004A3C08" w:rsidRPr="00B928D0" w:rsidRDefault="004A3C08" w:rsidP="004A3C08">
      <w:pPr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>методичного об’єднання</w:t>
      </w:r>
      <w:r w:rsidRPr="00B928D0">
        <w:rPr>
          <w:b/>
          <w:sz w:val="28"/>
          <w:szCs w:val="28"/>
          <w:lang w:val="uk-UA"/>
        </w:rPr>
        <w:tab/>
      </w:r>
      <w:r w:rsidRPr="00B928D0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928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О.О. Крашеніннікова</w:t>
      </w:r>
    </w:p>
    <w:p w:rsidR="00CF7356" w:rsidRPr="004A3C08" w:rsidRDefault="00CF7356">
      <w:pPr>
        <w:rPr>
          <w:lang w:val="uk-UA"/>
        </w:rPr>
      </w:pPr>
    </w:p>
    <w:sectPr w:rsidR="00CF7356" w:rsidRPr="004A3C08" w:rsidSect="005E22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2C"/>
    <w:multiLevelType w:val="hybridMultilevel"/>
    <w:tmpl w:val="0CE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compat/>
  <w:rsids>
    <w:rsidRoot w:val="00337EA6"/>
    <w:rsid w:val="000C0B18"/>
    <w:rsid w:val="001B3E4D"/>
    <w:rsid w:val="0021094E"/>
    <w:rsid w:val="00337EA6"/>
    <w:rsid w:val="00380787"/>
    <w:rsid w:val="003C7D50"/>
    <w:rsid w:val="003D07A8"/>
    <w:rsid w:val="004A3C08"/>
    <w:rsid w:val="004D6698"/>
    <w:rsid w:val="00511548"/>
    <w:rsid w:val="005C5A72"/>
    <w:rsid w:val="005E224D"/>
    <w:rsid w:val="006511A9"/>
    <w:rsid w:val="006941D3"/>
    <w:rsid w:val="00790081"/>
    <w:rsid w:val="007D15DB"/>
    <w:rsid w:val="00AD44FA"/>
    <w:rsid w:val="00B822BC"/>
    <w:rsid w:val="00CD60F4"/>
    <w:rsid w:val="00CE5E7C"/>
    <w:rsid w:val="00CF7356"/>
    <w:rsid w:val="00E11DC5"/>
    <w:rsid w:val="00E63A77"/>
    <w:rsid w:val="00E868E1"/>
    <w:rsid w:val="00E92BC7"/>
    <w:rsid w:val="00ED4393"/>
    <w:rsid w:val="00EE305C"/>
    <w:rsid w:val="00F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7EA6"/>
  </w:style>
  <w:style w:type="character" w:customStyle="1" w:styleId="submenu-table">
    <w:name w:val="submenu-table"/>
    <w:basedOn w:val="a0"/>
    <w:rsid w:val="00337EA6"/>
  </w:style>
  <w:style w:type="paragraph" w:styleId="a4">
    <w:name w:val="List Paragraph"/>
    <w:basedOn w:val="a"/>
    <w:uiPriority w:val="34"/>
    <w:qFormat/>
    <w:rsid w:val="0033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13</cp:revision>
  <dcterms:created xsi:type="dcterms:W3CDTF">2014-06-17T10:28:00Z</dcterms:created>
  <dcterms:modified xsi:type="dcterms:W3CDTF">2014-06-19T08:28:00Z</dcterms:modified>
</cp:coreProperties>
</file>