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F2" w:rsidRPr="004658F2" w:rsidRDefault="004658F2" w:rsidP="004658F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58F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Якості, якими має володіти вчитель для роботи з обдарованими дітьми.</w:t>
      </w:r>
      <w:r w:rsidRPr="004658F2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br/>
      </w:r>
      <w:r w:rsidRPr="004658F2">
        <w:rPr>
          <w:rFonts w:ascii="Times New Roman" w:hAnsi="Times New Roman" w:cs="Times New Roman"/>
          <w:b/>
          <w:sz w:val="24"/>
          <w:szCs w:val="24"/>
          <w:lang w:val="uk-UA"/>
        </w:rPr>
        <w:br/>
        <w:t>1. Бути доброзичливим і чуйним.</w:t>
      </w:r>
      <w:r w:rsidRPr="004658F2">
        <w:rPr>
          <w:rFonts w:ascii="Times New Roman" w:hAnsi="Times New Roman" w:cs="Times New Roman"/>
          <w:b/>
          <w:sz w:val="24"/>
          <w:szCs w:val="24"/>
          <w:lang w:val="uk-UA"/>
        </w:rPr>
        <w:br/>
        <w:t>2. Розбиратися в особливостях психології обдарованих дітей, відчувати їхні потреби та інтереси.</w:t>
      </w:r>
      <w:r w:rsidRPr="004658F2">
        <w:rPr>
          <w:rFonts w:ascii="Times New Roman" w:hAnsi="Times New Roman" w:cs="Times New Roman"/>
          <w:b/>
          <w:sz w:val="24"/>
          <w:szCs w:val="24"/>
          <w:lang w:val="uk-UA"/>
        </w:rPr>
        <w:br/>
        <w:t>3. Мати високий рівень знань, в своїй галузі, та загального розвитку.</w:t>
      </w:r>
      <w:r w:rsidRPr="004658F2">
        <w:rPr>
          <w:rFonts w:ascii="Times New Roman" w:hAnsi="Times New Roman" w:cs="Times New Roman"/>
          <w:b/>
          <w:sz w:val="24"/>
          <w:szCs w:val="24"/>
          <w:lang w:val="uk-UA"/>
        </w:rPr>
        <w:br/>
        <w:t>4. Мати широке коло інтересів.</w:t>
      </w:r>
      <w:r w:rsidRPr="004658F2">
        <w:rPr>
          <w:rFonts w:ascii="Times New Roman" w:hAnsi="Times New Roman" w:cs="Times New Roman"/>
          <w:b/>
          <w:sz w:val="24"/>
          <w:szCs w:val="24"/>
          <w:lang w:val="uk-UA"/>
        </w:rPr>
        <w:br/>
        <w:t>5. Бути готовим до виконання різноманітних обов’язків, пов’язаних з навчанням обдарованих дітей.</w:t>
      </w:r>
      <w:r w:rsidRPr="004658F2">
        <w:rPr>
          <w:rFonts w:ascii="Times New Roman" w:hAnsi="Times New Roman" w:cs="Times New Roman"/>
          <w:b/>
          <w:sz w:val="24"/>
          <w:szCs w:val="24"/>
          <w:lang w:val="uk-UA"/>
        </w:rPr>
        <w:br/>
        <w:t>6. Мати живий та активний характер.</w:t>
      </w:r>
      <w:r w:rsidRPr="004658F2">
        <w:rPr>
          <w:rFonts w:ascii="Times New Roman" w:hAnsi="Times New Roman" w:cs="Times New Roman"/>
          <w:b/>
          <w:sz w:val="24"/>
          <w:szCs w:val="24"/>
          <w:lang w:val="uk-UA"/>
        </w:rPr>
        <w:br/>
        <w:t>7. Володіти почуттям гумору.</w:t>
      </w:r>
      <w:r w:rsidRPr="004658F2">
        <w:rPr>
          <w:rFonts w:ascii="Times New Roman" w:hAnsi="Times New Roman" w:cs="Times New Roman"/>
          <w:b/>
          <w:sz w:val="24"/>
          <w:szCs w:val="24"/>
          <w:lang w:val="uk-UA"/>
        </w:rPr>
        <w:br/>
        <w:t>8. Мати творчий, можливо, нетрадиційний особистий світогляд.</w:t>
      </w:r>
      <w:r w:rsidRPr="004658F2">
        <w:rPr>
          <w:rFonts w:ascii="Times New Roman" w:hAnsi="Times New Roman" w:cs="Times New Roman"/>
          <w:b/>
          <w:sz w:val="24"/>
          <w:szCs w:val="24"/>
          <w:lang w:val="uk-UA"/>
        </w:rPr>
        <w:br/>
        <w:t>9. Бути цілеспрямованим і наполегливим.</w:t>
      </w:r>
      <w:r w:rsidRPr="004658F2">
        <w:rPr>
          <w:rFonts w:ascii="Times New Roman" w:hAnsi="Times New Roman" w:cs="Times New Roman"/>
          <w:b/>
          <w:sz w:val="24"/>
          <w:szCs w:val="24"/>
          <w:lang w:val="uk-UA"/>
        </w:rPr>
        <w:br/>
        <w:t>10. Володіти емоційною стабільністю.</w:t>
      </w:r>
      <w:r w:rsidRPr="004658F2">
        <w:rPr>
          <w:rFonts w:ascii="Times New Roman" w:hAnsi="Times New Roman" w:cs="Times New Roman"/>
          <w:b/>
          <w:sz w:val="24"/>
          <w:szCs w:val="24"/>
          <w:lang w:val="uk-UA"/>
        </w:rPr>
        <w:br/>
        <w:t>11. Уміти переконувати.</w:t>
      </w:r>
      <w:r w:rsidRPr="004658F2">
        <w:rPr>
          <w:rFonts w:ascii="Times New Roman" w:hAnsi="Times New Roman" w:cs="Times New Roman"/>
          <w:b/>
          <w:sz w:val="24"/>
          <w:szCs w:val="24"/>
          <w:lang w:val="uk-UA"/>
        </w:rPr>
        <w:br/>
        <w:t>12. Мати схильність до самоаналізу.</w:t>
      </w:r>
    </w:p>
    <w:p w:rsidR="004658F2" w:rsidRDefault="004658F2" w:rsidP="0015420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4208" w:rsidRPr="004658F2" w:rsidRDefault="00154208" w:rsidP="0015420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658F2">
        <w:rPr>
          <w:rFonts w:ascii="Times New Roman" w:hAnsi="Times New Roman" w:cs="Times New Roman"/>
          <w:b/>
          <w:i/>
          <w:sz w:val="28"/>
          <w:szCs w:val="28"/>
          <w:lang w:val="uk-UA"/>
        </w:rPr>
        <w:t>Рекомендації педагогам з виховання обдарованої дитини</w:t>
      </w:r>
      <w:r w:rsidR="004658F2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154208" w:rsidRPr="004658F2" w:rsidRDefault="00154208" w:rsidP="00154208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58F2">
        <w:rPr>
          <w:rFonts w:ascii="Times New Roman" w:hAnsi="Times New Roman" w:cs="Times New Roman"/>
          <w:b/>
          <w:sz w:val="24"/>
          <w:szCs w:val="24"/>
          <w:lang w:val="uk-UA"/>
        </w:rPr>
        <w:t>Вихователь не повинен повсякчас розхвалювати кращого вихованця.</w:t>
      </w:r>
    </w:p>
    <w:p w:rsidR="00154208" w:rsidRPr="004658F2" w:rsidRDefault="00154208" w:rsidP="00154208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58F2">
        <w:rPr>
          <w:rFonts w:ascii="Times New Roman" w:hAnsi="Times New Roman" w:cs="Times New Roman"/>
          <w:b/>
          <w:sz w:val="24"/>
          <w:szCs w:val="24"/>
          <w:lang w:val="uk-UA"/>
        </w:rPr>
        <w:t>Не слід виділяти обдаровану дитину за швидкі успіхи, краще заохотити спільні заняття з іншими дітьми.</w:t>
      </w:r>
    </w:p>
    <w:p w:rsidR="005E108A" w:rsidRDefault="00154208" w:rsidP="005E108A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58F2">
        <w:rPr>
          <w:rFonts w:ascii="Times New Roman" w:hAnsi="Times New Roman" w:cs="Times New Roman"/>
          <w:b/>
          <w:sz w:val="24"/>
          <w:szCs w:val="24"/>
          <w:lang w:val="uk-UA"/>
        </w:rPr>
        <w:t>Педагогу не варто приділяти багато уваги навчанню з елементами змагань.</w:t>
      </w:r>
      <w:r w:rsidR="005E10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E108A">
        <w:rPr>
          <w:rFonts w:ascii="Times New Roman" w:hAnsi="Times New Roman" w:cs="Times New Roman"/>
          <w:b/>
          <w:sz w:val="24"/>
          <w:szCs w:val="24"/>
          <w:lang w:val="uk-UA"/>
        </w:rPr>
        <w:t>Обдарована дитина буде частіше від інших переможцем, що може викликати негативне ставлення до неї інших дітей,</w:t>
      </w:r>
    </w:p>
    <w:p w:rsidR="005E108A" w:rsidRDefault="005E108A" w:rsidP="005E108A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</w:t>
      </w:r>
      <w:r w:rsidR="00154208" w:rsidRPr="005E10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едагог не повинен робити з обдарованої дитини «вундеркінда». </w:t>
      </w:r>
    </w:p>
    <w:p w:rsidR="00154208" w:rsidRPr="005E108A" w:rsidRDefault="00154208" w:rsidP="005E108A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108A">
        <w:rPr>
          <w:rFonts w:ascii="Times New Roman" w:hAnsi="Times New Roman" w:cs="Times New Roman"/>
          <w:b/>
          <w:sz w:val="24"/>
          <w:szCs w:val="24"/>
          <w:lang w:val="uk-UA"/>
        </w:rPr>
        <w:t>Недоречна демонстрація винятковості</w:t>
      </w:r>
      <w:r w:rsidR="005E108A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5E10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найчастіше породжує роздратованість, ревнощі друзів, інша крайність – зловмисне прилюдне приниження унікальних здібностей, і навіть сарказм з боку </w:t>
      </w:r>
      <w:r w:rsidR="005E108A">
        <w:rPr>
          <w:rFonts w:ascii="Times New Roman" w:hAnsi="Times New Roman" w:cs="Times New Roman"/>
          <w:b/>
          <w:sz w:val="24"/>
          <w:szCs w:val="24"/>
          <w:lang w:val="uk-UA"/>
        </w:rPr>
        <w:t>інших педагогів</w:t>
      </w:r>
      <w:r w:rsidRPr="005E108A">
        <w:rPr>
          <w:rFonts w:ascii="Times New Roman" w:hAnsi="Times New Roman" w:cs="Times New Roman"/>
          <w:b/>
          <w:sz w:val="24"/>
          <w:szCs w:val="24"/>
          <w:lang w:val="uk-UA"/>
        </w:rPr>
        <w:t>, звичайно, недопустимі.</w:t>
      </w:r>
    </w:p>
    <w:p w:rsidR="00154208" w:rsidRPr="004658F2" w:rsidRDefault="00154208" w:rsidP="00154208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58F2">
        <w:rPr>
          <w:rFonts w:ascii="Times New Roman" w:hAnsi="Times New Roman" w:cs="Times New Roman"/>
          <w:b/>
          <w:sz w:val="24"/>
          <w:szCs w:val="24"/>
          <w:lang w:val="uk-UA"/>
        </w:rPr>
        <w:t>Педагогу потрібно пам’ятати, що в більшості випадків обдаровані діти погано сприймають суворо регламентовані заняття, що повторюються.</w:t>
      </w:r>
      <w:r w:rsidR="005E10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Їм потрібен час та простір для вираження своїх думок.</w:t>
      </w:r>
    </w:p>
    <w:p w:rsidR="00154208" w:rsidRPr="00154208" w:rsidRDefault="00154208" w:rsidP="0015420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54208" w:rsidRPr="004658F2" w:rsidRDefault="00154208" w:rsidP="00154208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54208" w:rsidRPr="004658F2" w:rsidRDefault="00154208" w:rsidP="0015420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58F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Творчі методи, які сприяють ефективній роботі з обдарованими дітьми:   </w:t>
      </w:r>
    </w:p>
    <w:p w:rsidR="00154208" w:rsidRPr="004658F2" w:rsidRDefault="00154208" w:rsidP="005E108A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58F2">
        <w:rPr>
          <w:rFonts w:ascii="Times New Roman" w:hAnsi="Times New Roman" w:cs="Times New Roman"/>
          <w:b/>
          <w:bCs/>
          <w:sz w:val="24"/>
          <w:szCs w:val="24"/>
          <w:lang w:val="uk-UA"/>
        </w:rPr>
        <w:t> </w:t>
      </w:r>
      <w:r w:rsidRPr="004658F2">
        <w:rPr>
          <w:rFonts w:ascii="Times New Roman" w:hAnsi="Times New Roman" w:cs="Times New Roman"/>
          <w:b/>
          <w:sz w:val="24"/>
          <w:szCs w:val="24"/>
          <w:lang w:val="uk-UA"/>
        </w:rPr>
        <w:t> повага до бажання учнів працювати самостійно;</w:t>
      </w:r>
    </w:p>
    <w:p w:rsidR="00154208" w:rsidRPr="004658F2" w:rsidRDefault="00154208" w:rsidP="005E108A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58F2">
        <w:rPr>
          <w:rFonts w:ascii="Times New Roman" w:hAnsi="Times New Roman" w:cs="Times New Roman"/>
          <w:b/>
          <w:sz w:val="24"/>
          <w:szCs w:val="24"/>
          <w:lang w:val="uk-UA"/>
        </w:rPr>
        <w:t> вміння утримуватись в процесі творчої діяльності;</w:t>
      </w:r>
    </w:p>
    <w:p w:rsidR="00154208" w:rsidRPr="004658F2" w:rsidRDefault="00154208" w:rsidP="005E108A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58F2">
        <w:rPr>
          <w:rFonts w:ascii="Times New Roman" w:hAnsi="Times New Roman" w:cs="Times New Roman"/>
          <w:b/>
          <w:sz w:val="24"/>
          <w:szCs w:val="24"/>
          <w:lang w:val="uk-UA"/>
        </w:rPr>
        <w:t>надання дитині свободи вибору галузі застосування свої здібностей, методів досягнення мети;</w:t>
      </w:r>
    </w:p>
    <w:p w:rsidR="00154208" w:rsidRPr="004658F2" w:rsidRDefault="00154208" w:rsidP="005E108A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58F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 індивідуальне застосування навчальної програми залежно від особливостей учня;</w:t>
      </w:r>
    </w:p>
    <w:p w:rsidR="00154208" w:rsidRPr="004658F2" w:rsidRDefault="00154208" w:rsidP="005E108A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58F2">
        <w:rPr>
          <w:rFonts w:ascii="Times New Roman" w:hAnsi="Times New Roman" w:cs="Times New Roman"/>
          <w:b/>
          <w:sz w:val="24"/>
          <w:szCs w:val="24"/>
          <w:lang w:val="uk-UA"/>
        </w:rPr>
        <w:t> заохочення роботи над проектами, запропонованими самими учнями;</w:t>
      </w:r>
    </w:p>
    <w:p w:rsidR="00154208" w:rsidRPr="004658F2" w:rsidRDefault="00154208" w:rsidP="005E108A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58F2">
        <w:rPr>
          <w:rFonts w:ascii="Times New Roman" w:hAnsi="Times New Roman" w:cs="Times New Roman"/>
          <w:b/>
          <w:sz w:val="24"/>
          <w:szCs w:val="24"/>
          <w:lang w:val="uk-UA"/>
        </w:rPr>
        <w:t>виключення будь-якого тиску на дітей, створення комфортної атмосфери;</w:t>
      </w:r>
    </w:p>
    <w:p w:rsidR="00154208" w:rsidRPr="004658F2" w:rsidRDefault="00154208" w:rsidP="005E108A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58F2">
        <w:rPr>
          <w:rFonts w:ascii="Times New Roman" w:hAnsi="Times New Roman" w:cs="Times New Roman"/>
          <w:b/>
          <w:sz w:val="24"/>
          <w:szCs w:val="24"/>
          <w:lang w:val="uk-UA"/>
        </w:rPr>
        <w:t> схвалення результатів діяльності дітей в одній галузі і спонукати їх до випробування себе в інших галузях діяльності;</w:t>
      </w:r>
    </w:p>
    <w:p w:rsidR="00154208" w:rsidRPr="004658F2" w:rsidRDefault="00154208" w:rsidP="005E108A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58F2">
        <w:rPr>
          <w:rFonts w:ascii="Times New Roman" w:hAnsi="Times New Roman" w:cs="Times New Roman"/>
          <w:b/>
          <w:sz w:val="24"/>
          <w:szCs w:val="24"/>
          <w:lang w:val="uk-UA"/>
        </w:rPr>
        <w:t>підкреслювання позитивного значення індивідуальних відмінностей;</w:t>
      </w:r>
    </w:p>
    <w:p w:rsidR="00154208" w:rsidRPr="004658F2" w:rsidRDefault="00154208" w:rsidP="005E108A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58F2">
        <w:rPr>
          <w:rFonts w:ascii="Times New Roman" w:hAnsi="Times New Roman" w:cs="Times New Roman"/>
          <w:b/>
          <w:sz w:val="24"/>
          <w:szCs w:val="24"/>
          <w:lang w:val="uk-UA"/>
        </w:rPr>
        <w:t> надання авторитетної допомоги дітям, які висловлюють відмінну від інших точку зору і у зв’язку з цим відчувають тиск з боку ровесників;</w:t>
      </w:r>
    </w:p>
    <w:p w:rsidR="00154208" w:rsidRPr="004658F2" w:rsidRDefault="00154208" w:rsidP="005E108A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58F2">
        <w:rPr>
          <w:rFonts w:ascii="Times New Roman" w:hAnsi="Times New Roman" w:cs="Times New Roman"/>
          <w:b/>
          <w:sz w:val="24"/>
          <w:szCs w:val="24"/>
          <w:lang w:val="uk-UA"/>
        </w:rPr>
        <w:t> добування максимальної користі з хобі, конкретних захоплень та індивідуальних нахилів;</w:t>
      </w:r>
    </w:p>
    <w:p w:rsidR="00154208" w:rsidRPr="004658F2" w:rsidRDefault="00154208" w:rsidP="005E108A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58F2">
        <w:rPr>
          <w:rFonts w:ascii="Times New Roman" w:hAnsi="Times New Roman" w:cs="Times New Roman"/>
          <w:b/>
          <w:sz w:val="24"/>
          <w:szCs w:val="24"/>
          <w:lang w:val="uk-UA"/>
        </w:rPr>
        <w:t>терпиме ставлення до можливого безладдя;</w:t>
      </w:r>
    </w:p>
    <w:p w:rsidR="00154208" w:rsidRPr="004658F2" w:rsidRDefault="00154208" w:rsidP="005E108A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58F2">
        <w:rPr>
          <w:rFonts w:ascii="Times New Roman" w:hAnsi="Times New Roman" w:cs="Times New Roman"/>
          <w:b/>
          <w:sz w:val="24"/>
          <w:szCs w:val="24"/>
          <w:lang w:val="uk-UA"/>
        </w:rPr>
        <w:t> заохочення максимальної захопленості у спільній діяльності;</w:t>
      </w:r>
    </w:p>
    <w:p w:rsidR="00154208" w:rsidRDefault="00154208" w:rsidP="005E108A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58F2">
        <w:rPr>
          <w:rFonts w:ascii="Times New Roman" w:hAnsi="Times New Roman" w:cs="Times New Roman"/>
          <w:b/>
          <w:sz w:val="24"/>
          <w:szCs w:val="24"/>
          <w:lang w:val="uk-UA"/>
        </w:rPr>
        <w:t>переконання учнів, що вчитель є їхнім однодумцем, а не ворогом.</w:t>
      </w:r>
    </w:p>
    <w:p w:rsidR="001C5B32" w:rsidRPr="001C5B32" w:rsidRDefault="001C5B32" w:rsidP="001C5B32">
      <w:pPr>
        <w:ind w:left="72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5B3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</w:t>
      </w:r>
    </w:p>
    <w:p w:rsidR="001C5B32" w:rsidRPr="001C5B32" w:rsidRDefault="001C5B32" w:rsidP="001C5B32">
      <w:pPr>
        <w:ind w:left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C5B3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Запам’ятайте вислів Костянтина Ушинського </w:t>
      </w:r>
    </w:p>
    <w:p w:rsidR="001C5B32" w:rsidRPr="001C5B32" w:rsidRDefault="001C5B32" w:rsidP="001C5B32">
      <w:pPr>
        <w:ind w:left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C5B32">
        <w:rPr>
          <w:rFonts w:ascii="Times New Roman" w:hAnsi="Times New Roman" w:cs="Times New Roman"/>
          <w:b/>
          <w:i/>
          <w:sz w:val="28"/>
          <w:szCs w:val="28"/>
          <w:lang w:val="uk-UA"/>
        </w:rPr>
        <w:t>«Учень ...це не посудина, яку потрібно  наповнити, а факел, який треба запалити».</w:t>
      </w:r>
    </w:p>
    <w:p w:rsidR="001C5B32" w:rsidRDefault="001C5B32" w:rsidP="001C5B32">
      <w:pPr>
        <w:ind w:left="720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1C5B32" w:rsidRPr="004658F2" w:rsidRDefault="001C5B32" w:rsidP="001C5B32">
      <w:pPr>
        <w:ind w:left="72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4208" w:rsidRPr="004658F2" w:rsidRDefault="0015420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154208" w:rsidRPr="00465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15pt;height:11.15pt" o:bullet="t">
        <v:imagedata r:id="rId1" o:title="mso74E0"/>
      </v:shape>
    </w:pict>
  </w:numPicBullet>
  <w:abstractNum w:abstractNumId="0">
    <w:nsid w:val="1A4C02F5"/>
    <w:multiLevelType w:val="hybridMultilevel"/>
    <w:tmpl w:val="4820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876B0"/>
    <w:multiLevelType w:val="multilevel"/>
    <w:tmpl w:val="19AE8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660052"/>
    <w:multiLevelType w:val="multilevel"/>
    <w:tmpl w:val="F416AEE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E5"/>
    <w:rsid w:val="000A3869"/>
    <w:rsid w:val="00154208"/>
    <w:rsid w:val="001C5B32"/>
    <w:rsid w:val="004658F2"/>
    <w:rsid w:val="005E108A"/>
    <w:rsid w:val="005F75B6"/>
    <w:rsid w:val="00B1679A"/>
    <w:rsid w:val="00C5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7779C-E001-47EE-83A0-57A3EF16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dcterms:created xsi:type="dcterms:W3CDTF">2014-06-12T06:48:00Z</dcterms:created>
  <dcterms:modified xsi:type="dcterms:W3CDTF">2014-06-12T09:51:00Z</dcterms:modified>
</cp:coreProperties>
</file>